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063" w:rsidRPr="00DE0676" w:rsidRDefault="00B74063" w:rsidP="00B74063">
      <w:pPr>
        <w:ind w:left="357"/>
        <w:jc w:val="center"/>
        <w:rPr>
          <w:rFonts w:ascii="Palace Script MT" w:hAnsi="Palace Script MT"/>
          <w:b/>
          <w:sz w:val="48"/>
          <w:szCs w:val="48"/>
        </w:rPr>
      </w:pPr>
      <w:r>
        <w:rPr>
          <w:noProof/>
          <w:sz w:val="48"/>
          <w:szCs w:val="48"/>
        </w:rPr>
        <w:drawing>
          <wp:anchor distT="0" distB="0" distL="0" distR="0" simplePos="0" relativeHeight="251659264" behindDoc="0" locked="0" layoutInCell="1" allowOverlap="1">
            <wp:simplePos x="0" y="0"/>
            <wp:positionH relativeFrom="column">
              <wp:posOffset>2874010</wp:posOffset>
            </wp:positionH>
            <wp:positionV relativeFrom="paragraph">
              <wp:posOffset>26035</wp:posOffset>
            </wp:positionV>
            <wp:extent cx="329565" cy="372745"/>
            <wp:effectExtent l="0" t="0" r="0" b="8255"/>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9565" cy="37274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DE0676">
        <w:rPr>
          <w:rFonts w:ascii="Palace Script MT" w:hAnsi="Palace Script MT"/>
          <w:b/>
          <w:sz w:val="48"/>
          <w:szCs w:val="48"/>
        </w:rPr>
        <w:t>Ministero dell’Istruzione dell'Università e della Ricerca</w:t>
      </w:r>
    </w:p>
    <w:p w:rsidR="00B74063" w:rsidRPr="00DE0676" w:rsidRDefault="00B74063" w:rsidP="00B74063">
      <w:pPr>
        <w:spacing w:line="192" w:lineRule="auto"/>
        <w:jc w:val="center"/>
        <w:rPr>
          <w:rFonts w:ascii="Palace Script MT" w:hAnsi="Palace Script MT"/>
          <w:b/>
          <w:sz w:val="48"/>
          <w:szCs w:val="48"/>
        </w:rPr>
      </w:pPr>
      <w:r w:rsidRPr="00DE0676">
        <w:rPr>
          <w:rFonts w:ascii="Palace Script MT" w:hAnsi="Palace Script MT"/>
          <w:b/>
          <w:sz w:val="48"/>
          <w:szCs w:val="48"/>
        </w:rPr>
        <w:t xml:space="preserve">Ufficio Scolastico Regionale per </w:t>
      </w:r>
      <w:smartTag w:uri="urn:schemas-microsoft-com:office:smarttags" w:element="PersonName">
        <w:smartTagPr>
          <w:attr w:name="ProductID" w:val="la Liguria"/>
        </w:smartTagPr>
        <w:r w:rsidRPr="00DE0676">
          <w:rPr>
            <w:rFonts w:ascii="Palace Script MT" w:hAnsi="Palace Script MT"/>
            <w:b/>
            <w:sz w:val="48"/>
            <w:szCs w:val="48"/>
          </w:rPr>
          <w:t>la Liguria</w:t>
        </w:r>
      </w:smartTag>
    </w:p>
    <w:p w:rsidR="00B74063" w:rsidRPr="00DE0676" w:rsidRDefault="00B74063" w:rsidP="00B74063">
      <w:pPr>
        <w:spacing w:line="192" w:lineRule="auto"/>
        <w:jc w:val="center"/>
        <w:rPr>
          <w:rFonts w:ascii="Palace Script MT" w:hAnsi="Palace Script MT"/>
          <w:b/>
          <w:i/>
          <w:sz w:val="48"/>
          <w:szCs w:val="48"/>
        </w:rPr>
      </w:pPr>
      <w:r w:rsidRPr="00DE0676">
        <w:rPr>
          <w:rFonts w:ascii="Palace Script MT" w:hAnsi="Palace Script MT"/>
          <w:b/>
          <w:i/>
          <w:sz w:val="48"/>
          <w:szCs w:val="48"/>
        </w:rPr>
        <w:t>Ufficio V – Ambito Territoriale della Spezia</w:t>
      </w:r>
    </w:p>
    <w:p w:rsidR="00B74063" w:rsidRPr="00DE0676" w:rsidRDefault="00B74063" w:rsidP="00B74063">
      <w:pPr>
        <w:jc w:val="center"/>
        <w:rPr>
          <w:rFonts w:ascii="Arial" w:hAnsi="Arial" w:cs="Arial"/>
          <w:i/>
          <w:sz w:val="18"/>
          <w:szCs w:val="18"/>
        </w:rPr>
      </w:pPr>
      <w:r>
        <w:rPr>
          <w:rFonts w:ascii="Arial" w:hAnsi="Arial" w:cs="Arial"/>
          <w:i/>
          <w:sz w:val="16"/>
          <w:szCs w:val="16"/>
        </w:rPr>
        <w:t xml:space="preserve">        </w:t>
      </w:r>
      <w:r w:rsidRPr="00DE0676">
        <w:rPr>
          <w:rFonts w:ascii="Arial" w:hAnsi="Arial" w:cs="Arial"/>
          <w:i/>
          <w:sz w:val="18"/>
          <w:szCs w:val="18"/>
        </w:rPr>
        <w:t xml:space="preserve">V.le Italia, 87 – 19124 </w:t>
      </w:r>
      <w:smartTag w:uri="urn:schemas-microsoft-com:office:smarttags" w:element="PersonName">
        <w:smartTagPr>
          <w:attr w:name="ProductID" w:val="La Spezia"/>
        </w:smartTagPr>
        <w:r w:rsidRPr="00DE0676">
          <w:rPr>
            <w:rFonts w:ascii="Arial" w:hAnsi="Arial" w:cs="Arial"/>
            <w:i/>
            <w:sz w:val="18"/>
            <w:szCs w:val="18"/>
          </w:rPr>
          <w:t>La Spezia</w:t>
        </w:r>
      </w:smartTag>
      <w:r w:rsidRPr="00DE0676">
        <w:rPr>
          <w:rFonts w:ascii="Arial" w:hAnsi="Arial" w:cs="Arial"/>
          <w:i/>
          <w:sz w:val="18"/>
          <w:szCs w:val="18"/>
        </w:rPr>
        <w:t xml:space="preserve"> – tel.0187/25511 – fax.0187/255189</w:t>
      </w:r>
    </w:p>
    <w:p w:rsidR="00B74063" w:rsidRPr="00EE4F60" w:rsidRDefault="00B74063" w:rsidP="00B74063">
      <w:pPr>
        <w:jc w:val="center"/>
        <w:rPr>
          <w:rFonts w:ascii="Arial" w:hAnsi="Arial" w:cs="Arial"/>
          <w:i/>
          <w:sz w:val="18"/>
          <w:szCs w:val="18"/>
        </w:rPr>
      </w:pPr>
      <w:r w:rsidRPr="00DE0676">
        <w:rPr>
          <w:rFonts w:ascii="Arial" w:hAnsi="Arial" w:cs="Arial"/>
          <w:i/>
          <w:sz w:val="18"/>
          <w:szCs w:val="18"/>
        </w:rPr>
        <w:t xml:space="preserve">        </w:t>
      </w:r>
      <w:hyperlink r:id="rId7" w:history="1">
        <w:r w:rsidRPr="00EE4F60">
          <w:rPr>
            <w:rStyle w:val="Collegamentoipertestuale"/>
            <w:rFonts w:ascii="Arial" w:hAnsi="Arial" w:cs="Arial"/>
            <w:i/>
            <w:sz w:val="18"/>
            <w:szCs w:val="18"/>
          </w:rPr>
          <w:t>usp.sp@istruzione.it</w:t>
        </w:r>
      </w:hyperlink>
      <w:r w:rsidRPr="00EE4F60">
        <w:rPr>
          <w:rFonts w:ascii="Arial" w:hAnsi="Arial" w:cs="Arial"/>
          <w:i/>
          <w:sz w:val="18"/>
          <w:szCs w:val="18"/>
        </w:rPr>
        <w:t xml:space="preserve">            www.istruzionelaspezia.it</w:t>
      </w:r>
    </w:p>
    <w:p w:rsidR="00B74063" w:rsidRPr="00B74063" w:rsidRDefault="00B74063" w:rsidP="00B74063">
      <w:pPr>
        <w:jc w:val="center"/>
        <w:rPr>
          <w:rFonts w:ascii="Arial" w:hAnsi="Arial" w:cs="Arial"/>
          <w:sz w:val="18"/>
          <w:szCs w:val="18"/>
        </w:rPr>
      </w:pPr>
      <w:r w:rsidRPr="00EE4F60">
        <w:rPr>
          <w:rFonts w:ascii="Arial" w:hAnsi="Arial" w:cs="Arial"/>
          <w:sz w:val="18"/>
          <w:szCs w:val="18"/>
        </w:rPr>
        <w:t xml:space="preserve">      </w:t>
      </w:r>
      <w:proofErr w:type="spellStart"/>
      <w:r w:rsidRPr="00B74063">
        <w:rPr>
          <w:rFonts w:ascii="Arial" w:hAnsi="Arial" w:cs="Arial"/>
          <w:sz w:val="18"/>
          <w:szCs w:val="18"/>
        </w:rPr>
        <w:t>pec</w:t>
      </w:r>
      <w:proofErr w:type="spellEnd"/>
      <w:r w:rsidRPr="00B74063">
        <w:rPr>
          <w:rFonts w:ascii="Arial" w:hAnsi="Arial" w:cs="Arial"/>
          <w:sz w:val="18"/>
          <w:szCs w:val="18"/>
        </w:rPr>
        <w:t xml:space="preserve">: </w:t>
      </w:r>
      <w:hyperlink r:id="rId8" w:history="1">
        <w:r w:rsidRPr="00B74063">
          <w:rPr>
            <w:rStyle w:val="Collegamentoipertestuale"/>
            <w:rFonts w:ascii="Arial" w:hAnsi="Arial" w:cs="Arial"/>
            <w:sz w:val="18"/>
            <w:szCs w:val="18"/>
          </w:rPr>
          <w:t>uspsp@postacert.istruzione.it</w:t>
        </w:r>
      </w:hyperlink>
    </w:p>
    <w:p w:rsidR="00B74063" w:rsidRDefault="00B74063" w:rsidP="00B74063">
      <w:pPr>
        <w:rPr>
          <w:sz w:val="24"/>
          <w:szCs w:val="24"/>
        </w:rPr>
      </w:pPr>
    </w:p>
    <w:p w:rsidR="00B74063" w:rsidRDefault="005E409C" w:rsidP="00B74063">
      <w:pPr>
        <w:rPr>
          <w:sz w:val="24"/>
          <w:szCs w:val="24"/>
        </w:rPr>
      </w:pPr>
      <w:proofErr w:type="spellStart"/>
      <w:r>
        <w:rPr>
          <w:sz w:val="24"/>
          <w:szCs w:val="24"/>
        </w:rPr>
        <w:t>Prot</w:t>
      </w:r>
      <w:proofErr w:type="spellEnd"/>
      <w:r>
        <w:rPr>
          <w:sz w:val="24"/>
          <w:szCs w:val="24"/>
        </w:rPr>
        <w:t xml:space="preserve">. N.   3560                                                                                 </w:t>
      </w:r>
      <w:r w:rsidR="00B74063">
        <w:rPr>
          <w:sz w:val="24"/>
          <w:szCs w:val="24"/>
        </w:rPr>
        <w:t>La Spezi</w:t>
      </w:r>
      <w:r>
        <w:rPr>
          <w:sz w:val="24"/>
          <w:szCs w:val="24"/>
        </w:rPr>
        <w:t>, 23</w:t>
      </w:r>
      <w:r w:rsidR="00B74063">
        <w:rPr>
          <w:sz w:val="24"/>
          <w:szCs w:val="24"/>
        </w:rPr>
        <w:t xml:space="preserve">  giugno 2014</w:t>
      </w:r>
    </w:p>
    <w:p w:rsidR="00B74063" w:rsidRDefault="00B74063" w:rsidP="00B74063">
      <w:pPr>
        <w:rPr>
          <w:sz w:val="24"/>
          <w:szCs w:val="24"/>
        </w:rPr>
      </w:pPr>
      <w:r>
        <w:rPr>
          <w:sz w:val="24"/>
          <w:szCs w:val="24"/>
        </w:rPr>
        <w:t xml:space="preserve">           </w:t>
      </w:r>
    </w:p>
    <w:p w:rsidR="00B74063" w:rsidRDefault="00B74063" w:rsidP="00B74063">
      <w:pPr>
        <w:rPr>
          <w:b/>
          <w:sz w:val="24"/>
          <w:szCs w:val="24"/>
        </w:rPr>
      </w:pPr>
      <w:r>
        <w:rPr>
          <w:sz w:val="24"/>
          <w:szCs w:val="24"/>
        </w:rPr>
        <w:t xml:space="preserve">                                                             </w:t>
      </w:r>
      <w:r>
        <w:rPr>
          <w:b/>
          <w:sz w:val="24"/>
          <w:szCs w:val="24"/>
        </w:rPr>
        <w:t>IL DIRIGENTE</w:t>
      </w:r>
    </w:p>
    <w:p w:rsidR="00B74063" w:rsidRDefault="00B74063" w:rsidP="00B74063">
      <w:pPr>
        <w:rPr>
          <w:b/>
          <w:sz w:val="24"/>
          <w:szCs w:val="24"/>
        </w:rPr>
      </w:pPr>
    </w:p>
    <w:p w:rsidR="00B74063" w:rsidRPr="00EE4F60" w:rsidRDefault="00B74063" w:rsidP="00B74063">
      <w:pPr>
        <w:ind w:firstLine="708"/>
        <w:rPr>
          <w:b/>
          <w:sz w:val="24"/>
          <w:szCs w:val="24"/>
        </w:rPr>
      </w:pPr>
      <w:r>
        <w:rPr>
          <w:sz w:val="24"/>
          <w:szCs w:val="24"/>
        </w:rPr>
        <w:t xml:space="preserve"> VISTI   il   C.C.N.I. siglato in data 26/02/2014 e l’O.M. n. 32 del  28/02/2014,   </w:t>
      </w:r>
      <w:proofErr w:type="spellStart"/>
      <w:r>
        <w:rPr>
          <w:sz w:val="24"/>
          <w:szCs w:val="24"/>
        </w:rPr>
        <w:t>prot</w:t>
      </w:r>
      <w:proofErr w:type="spellEnd"/>
      <w:r>
        <w:rPr>
          <w:sz w:val="24"/>
          <w:szCs w:val="24"/>
        </w:rPr>
        <w:t>. n. 214 concernenti la mobilità del personale docente, educativo e ATA, per l’anno scolastico 201</w:t>
      </w:r>
      <w:r w:rsidR="008224A9">
        <w:rPr>
          <w:sz w:val="24"/>
          <w:szCs w:val="24"/>
        </w:rPr>
        <w:t>4</w:t>
      </w:r>
      <w:r>
        <w:rPr>
          <w:sz w:val="24"/>
          <w:szCs w:val="24"/>
        </w:rPr>
        <w:t>/1</w:t>
      </w:r>
      <w:r w:rsidR="008224A9">
        <w:rPr>
          <w:sz w:val="24"/>
          <w:szCs w:val="24"/>
        </w:rPr>
        <w:t>5</w:t>
      </w:r>
      <w:r>
        <w:rPr>
          <w:sz w:val="24"/>
          <w:szCs w:val="24"/>
        </w:rPr>
        <w:t>;</w:t>
      </w:r>
    </w:p>
    <w:p w:rsidR="00B74063" w:rsidRDefault="00B74063" w:rsidP="00B74063">
      <w:pPr>
        <w:rPr>
          <w:sz w:val="24"/>
          <w:szCs w:val="24"/>
        </w:rPr>
      </w:pPr>
      <w:r>
        <w:rPr>
          <w:sz w:val="24"/>
          <w:szCs w:val="24"/>
        </w:rPr>
        <w:tab/>
      </w:r>
      <w:r>
        <w:rPr>
          <w:sz w:val="24"/>
          <w:szCs w:val="24"/>
        </w:rPr>
        <w:tab/>
      </w:r>
    </w:p>
    <w:p w:rsidR="00B74063" w:rsidRDefault="00B74063" w:rsidP="00B74063">
      <w:pPr>
        <w:rPr>
          <w:sz w:val="24"/>
          <w:szCs w:val="24"/>
        </w:rPr>
      </w:pPr>
      <w:r>
        <w:rPr>
          <w:sz w:val="24"/>
          <w:szCs w:val="24"/>
        </w:rPr>
        <w:tab/>
        <w:t xml:space="preserve">VISTO il Decreto di Questo Ufficio </w:t>
      </w:r>
      <w:proofErr w:type="spellStart"/>
      <w:r>
        <w:rPr>
          <w:sz w:val="24"/>
          <w:szCs w:val="24"/>
        </w:rPr>
        <w:t>prot</w:t>
      </w:r>
      <w:proofErr w:type="spellEnd"/>
      <w:r>
        <w:rPr>
          <w:sz w:val="24"/>
          <w:szCs w:val="24"/>
        </w:rPr>
        <w:t xml:space="preserve">. n. 3210 del 06/06/2014 con il quale sono stati disposti i movimenti definitivi </w:t>
      </w:r>
      <w:r w:rsidR="008224A9">
        <w:rPr>
          <w:sz w:val="24"/>
          <w:szCs w:val="24"/>
        </w:rPr>
        <w:t xml:space="preserve"> su posti di scuola primaria statale del personale docente a tempo indeterminato;</w:t>
      </w:r>
    </w:p>
    <w:p w:rsidR="00B74063" w:rsidRDefault="00B74063" w:rsidP="00B74063">
      <w:pPr>
        <w:rPr>
          <w:sz w:val="24"/>
          <w:szCs w:val="24"/>
        </w:rPr>
      </w:pPr>
    </w:p>
    <w:p w:rsidR="00C008A5" w:rsidRDefault="00B74063" w:rsidP="00C008A5">
      <w:pPr>
        <w:rPr>
          <w:sz w:val="24"/>
          <w:szCs w:val="24"/>
        </w:rPr>
      </w:pPr>
      <w:r>
        <w:rPr>
          <w:sz w:val="24"/>
          <w:szCs w:val="24"/>
        </w:rPr>
        <w:tab/>
        <w:t xml:space="preserve">VISTA  la comunicazione dell’Ufficio Scolastico Provinciale di Trento </w:t>
      </w:r>
      <w:r w:rsidR="0038264E">
        <w:rPr>
          <w:sz w:val="24"/>
          <w:szCs w:val="24"/>
        </w:rPr>
        <w:t>di data</w:t>
      </w:r>
      <w:r w:rsidR="00B12B91">
        <w:rPr>
          <w:sz w:val="24"/>
          <w:szCs w:val="24"/>
        </w:rPr>
        <w:t xml:space="preserve"> </w:t>
      </w:r>
      <w:r w:rsidR="0038264E">
        <w:rPr>
          <w:sz w:val="24"/>
          <w:szCs w:val="24"/>
        </w:rPr>
        <w:t xml:space="preserve">10/6/2014, con la quale il medesimo ha </w:t>
      </w:r>
      <w:r w:rsidR="005E409C">
        <w:rPr>
          <w:sz w:val="24"/>
          <w:szCs w:val="24"/>
        </w:rPr>
        <w:t xml:space="preserve">reso noto </w:t>
      </w:r>
      <w:r w:rsidR="0038264E">
        <w:rPr>
          <w:sz w:val="24"/>
          <w:szCs w:val="24"/>
        </w:rPr>
        <w:t xml:space="preserve"> che, essendosi verificato un errore di accantonamento posti sul sostegno della </w:t>
      </w:r>
      <w:r w:rsidR="00C008A5">
        <w:rPr>
          <w:sz w:val="24"/>
          <w:szCs w:val="24"/>
        </w:rPr>
        <w:t xml:space="preserve"> scuola </w:t>
      </w:r>
      <w:r w:rsidR="0038264E">
        <w:rPr>
          <w:sz w:val="24"/>
          <w:szCs w:val="24"/>
        </w:rPr>
        <w:t>primaria, si rendeva necessario modificare il movimento a</w:t>
      </w:r>
      <w:r w:rsidR="00B12B91">
        <w:rPr>
          <w:sz w:val="24"/>
          <w:szCs w:val="24"/>
        </w:rPr>
        <w:t>nnullando il trasferimento dell’insegnante RONCONE GIULIA, nata a La Spezia l’1/3/1979;</w:t>
      </w:r>
    </w:p>
    <w:p w:rsidR="00B12B91" w:rsidRDefault="00B12B91" w:rsidP="00C008A5">
      <w:pPr>
        <w:rPr>
          <w:sz w:val="24"/>
          <w:szCs w:val="24"/>
        </w:rPr>
      </w:pPr>
    </w:p>
    <w:p w:rsidR="00B12B91" w:rsidRDefault="00B12B91" w:rsidP="00C008A5">
      <w:pPr>
        <w:rPr>
          <w:sz w:val="24"/>
          <w:szCs w:val="24"/>
        </w:rPr>
      </w:pPr>
      <w:r>
        <w:rPr>
          <w:sz w:val="24"/>
          <w:szCs w:val="24"/>
        </w:rPr>
        <w:t xml:space="preserve">            VISTA la nota n. 314677 dell’11/06/2014 con la quale sono stati pubblicati i trasferimenti e passaggi dei docenti di scuola primaria a tempo indeterminato della provincia di Trento relativi </w:t>
      </w:r>
      <w:proofErr w:type="spellStart"/>
      <w:r>
        <w:rPr>
          <w:sz w:val="24"/>
          <w:szCs w:val="24"/>
        </w:rPr>
        <w:t>all’a.s.</w:t>
      </w:r>
      <w:proofErr w:type="spellEnd"/>
      <w:r>
        <w:rPr>
          <w:sz w:val="24"/>
          <w:szCs w:val="24"/>
        </w:rPr>
        <w:t xml:space="preserve"> 2014/15;</w:t>
      </w:r>
    </w:p>
    <w:p w:rsidR="00C008A5" w:rsidRDefault="00C008A5" w:rsidP="00C008A5">
      <w:pPr>
        <w:rPr>
          <w:sz w:val="24"/>
          <w:szCs w:val="24"/>
        </w:rPr>
      </w:pPr>
    </w:p>
    <w:p w:rsidR="00C008A5" w:rsidRDefault="00C008A5" w:rsidP="00C008A5">
      <w:pPr>
        <w:rPr>
          <w:sz w:val="24"/>
          <w:szCs w:val="24"/>
        </w:rPr>
      </w:pPr>
      <w:r>
        <w:rPr>
          <w:sz w:val="24"/>
          <w:szCs w:val="24"/>
        </w:rPr>
        <w:t xml:space="preserve">             VISTA l’ipotesi di rettifica dei trasferimenti del  personale docente della scuola primaria </w:t>
      </w:r>
    </w:p>
    <w:p w:rsidR="00B74063" w:rsidRDefault="0038264E" w:rsidP="00C008A5">
      <w:pPr>
        <w:rPr>
          <w:sz w:val="24"/>
          <w:szCs w:val="24"/>
        </w:rPr>
      </w:pPr>
      <w:r>
        <w:rPr>
          <w:sz w:val="24"/>
          <w:szCs w:val="24"/>
        </w:rPr>
        <w:t xml:space="preserve"> </w:t>
      </w:r>
      <w:r w:rsidR="00B74063">
        <w:rPr>
          <w:sz w:val="24"/>
          <w:szCs w:val="24"/>
        </w:rPr>
        <w:t xml:space="preserve"> </w:t>
      </w:r>
      <w:r w:rsidR="00C008A5">
        <w:rPr>
          <w:sz w:val="24"/>
          <w:szCs w:val="24"/>
        </w:rPr>
        <w:t>di questa Provincia  predisposta dal sistema informativo del MPI;</w:t>
      </w:r>
    </w:p>
    <w:p w:rsidR="00B74063" w:rsidRDefault="00B74063" w:rsidP="00B74063">
      <w:pPr>
        <w:rPr>
          <w:sz w:val="24"/>
          <w:szCs w:val="24"/>
        </w:rPr>
      </w:pPr>
      <w:r>
        <w:rPr>
          <w:sz w:val="24"/>
          <w:szCs w:val="24"/>
        </w:rPr>
        <w:t xml:space="preserve">                          </w:t>
      </w:r>
    </w:p>
    <w:p w:rsidR="00B74063" w:rsidRDefault="00B74063" w:rsidP="00C008A5">
      <w:pPr>
        <w:rPr>
          <w:sz w:val="24"/>
          <w:szCs w:val="24"/>
        </w:rPr>
      </w:pPr>
      <w:r>
        <w:rPr>
          <w:sz w:val="24"/>
          <w:szCs w:val="24"/>
        </w:rPr>
        <w:tab/>
        <w:t xml:space="preserve">ATTESO che </w:t>
      </w:r>
      <w:r w:rsidR="00C008A5">
        <w:rPr>
          <w:sz w:val="24"/>
          <w:szCs w:val="24"/>
        </w:rPr>
        <w:t xml:space="preserve">  a seguito di quanto sopra riportato </w:t>
      </w:r>
      <w:r>
        <w:rPr>
          <w:sz w:val="24"/>
          <w:szCs w:val="24"/>
        </w:rPr>
        <w:t xml:space="preserve"> si rende necessario, in sede di autotutela, procedere alla rettifica delle operazioni di mobilità  per </w:t>
      </w:r>
      <w:smartTag w:uri="urn:schemas-microsoft-com:office:smarttags" w:element="PersonName">
        <w:smartTagPr>
          <w:attr w:name="ProductID" w:val="la Scuola Primaria"/>
        </w:smartTagPr>
        <w:smartTag w:uri="urn:schemas-microsoft-com:office:smarttags" w:element="PersonName">
          <w:smartTagPr>
            <w:attr w:name="ProductID" w:val="la Scuola"/>
          </w:smartTagPr>
          <w:r>
            <w:rPr>
              <w:sz w:val="24"/>
              <w:szCs w:val="24"/>
            </w:rPr>
            <w:t>la Scuola</w:t>
          </w:r>
        </w:smartTag>
        <w:r>
          <w:rPr>
            <w:sz w:val="24"/>
            <w:szCs w:val="24"/>
          </w:rPr>
          <w:t xml:space="preserve"> Primaria</w:t>
        </w:r>
      </w:smartTag>
      <w:r>
        <w:rPr>
          <w:sz w:val="24"/>
          <w:szCs w:val="24"/>
        </w:rPr>
        <w:t xml:space="preserve"> già disposte per l’anno scolastico 201</w:t>
      </w:r>
      <w:r w:rsidR="00C008A5">
        <w:rPr>
          <w:sz w:val="24"/>
          <w:szCs w:val="24"/>
        </w:rPr>
        <w:t>4</w:t>
      </w:r>
      <w:r>
        <w:rPr>
          <w:sz w:val="24"/>
          <w:szCs w:val="24"/>
        </w:rPr>
        <w:t>/1</w:t>
      </w:r>
      <w:r w:rsidR="00C008A5">
        <w:rPr>
          <w:sz w:val="24"/>
          <w:szCs w:val="24"/>
        </w:rPr>
        <w:t>5</w:t>
      </w:r>
      <w:r>
        <w:rPr>
          <w:sz w:val="24"/>
          <w:szCs w:val="24"/>
        </w:rPr>
        <w:t>;</w:t>
      </w:r>
    </w:p>
    <w:p w:rsidR="00B74063" w:rsidRDefault="00B74063" w:rsidP="00B74063">
      <w:pPr>
        <w:ind w:firstLine="708"/>
        <w:rPr>
          <w:sz w:val="24"/>
          <w:szCs w:val="24"/>
        </w:rPr>
      </w:pPr>
    </w:p>
    <w:p w:rsidR="00B74063" w:rsidRDefault="00B74063" w:rsidP="00B74063">
      <w:pPr>
        <w:ind w:firstLine="708"/>
        <w:rPr>
          <w:sz w:val="24"/>
          <w:szCs w:val="24"/>
        </w:rPr>
      </w:pPr>
      <w:r>
        <w:rPr>
          <w:sz w:val="24"/>
          <w:szCs w:val="24"/>
        </w:rPr>
        <w:t>ESAMINATE le graduatorie degli aspiranti alla mobilità territoriale;</w:t>
      </w:r>
    </w:p>
    <w:p w:rsidR="00B74063" w:rsidRDefault="00B74063" w:rsidP="00B74063">
      <w:pPr>
        <w:ind w:firstLine="708"/>
        <w:rPr>
          <w:sz w:val="24"/>
          <w:szCs w:val="24"/>
        </w:rPr>
      </w:pPr>
    </w:p>
    <w:p w:rsidR="00B74063" w:rsidRDefault="00B74063" w:rsidP="00B74063">
      <w:pPr>
        <w:ind w:firstLine="708"/>
        <w:rPr>
          <w:b/>
          <w:sz w:val="24"/>
          <w:szCs w:val="24"/>
        </w:rPr>
      </w:pPr>
      <w:r>
        <w:rPr>
          <w:sz w:val="24"/>
          <w:szCs w:val="24"/>
        </w:rPr>
        <w:t xml:space="preserve">                                                         </w:t>
      </w:r>
      <w:r>
        <w:rPr>
          <w:b/>
          <w:sz w:val="24"/>
          <w:szCs w:val="24"/>
        </w:rPr>
        <w:t>DISPONE</w:t>
      </w:r>
    </w:p>
    <w:p w:rsidR="00B74063" w:rsidRDefault="00B74063" w:rsidP="00B74063">
      <w:pPr>
        <w:ind w:firstLine="708"/>
        <w:rPr>
          <w:b/>
          <w:sz w:val="24"/>
          <w:szCs w:val="24"/>
        </w:rPr>
      </w:pPr>
    </w:p>
    <w:p w:rsidR="00B74063" w:rsidRDefault="00B74063" w:rsidP="00B74063">
      <w:pPr>
        <w:ind w:firstLine="708"/>
        <w:rPr>
          <w:sz w:val="24"/>
          <w:szCs w:val="24"/>
        </w:rPr>
      </w:pPr>
      <w:r>
        <w:rPr>
          <w:sz w:val="24"/>
          <w:szCs w:val="24"/>
        </w:rPr>
        <w:t xml:space="preserve">ART. 1  -   Per quanto esposto in premessa il movimento dei trasferimenti per </w:t>
      </w:r>
      <w:smartTag w:uri="urn:schemas-microsoft-com:office:smarttags" w:element="PersonName">
        <w:smartTagPr>
          <w:attr w:name="ProductID" w:val="la Scuola Primaria"/>
        </w:smartTagPr>
        <w:smartTag w:uri="urn:schemas-microsoft-com:office:smarttags" w:element="PersonName">
          <w:smartTagPr>
            <w:attr w:name="ProductID" w:val="la Scuola"/>
          </w:smartTagPr>
          <w:r>
            <w:rPr>
              <w:sz w:val="24"/>
              <w:szCs w:val="24"/>
            </w:rPr>
            <w:t>la Scuola</w:t>
          </w:r>
        </w:smartTag>
        <w:r>
          <w:rPr>
            <w:sz w:val="24"/>
            <w:szCs w:val="24"/>
          </w:rPr>
          <w:t xml:space="preserve"> Primaria</w:t>
        </w:r>
      </w:smartTag>
      <w:r>
        <w:rPr>
          <w:sz w:val="24"/>
          <w:szCs w:val="24"/>
        </w:rPr>
        <w:t xml:space="preserve"> di questa provincia per l’anno scolastico 201</w:t>
      </w:r>
      <w:r w:rsidR="00C008A5">
        <w:rPr>
          <w:sz w:val="24"/>
          <w:szCs w:val="24"/>
        </w:rPr>
        <w:t>4</w:t>
      </w:r>
      <w:r>
        <w:rPr>
          <w:sz w:val="24"/>
          <w:szCs w:val="24"/>
        </w:rPr>
        <w:t>/1</w:t>
      </w:r>
      <w:r w:rsidR="00C008A5">
        <w:rPr>
          <w:sz w:val="24"/>
          <w:szCs w:val="24"/>
        </w:rPr>
        <w:t>5</w:t>
      </w:r>
      <w:r>
        <w:rPr>
          <w:sz w:val="24"/>
          <w:szCs w:val="24"/>
        </w:rPr>
        <w:t xml:space="preserve">, pubblicato con decreto di Questo Ufficio </w:t>
      </w:r>
      <w:proofErr w:type="spellStart"/>
      <w:r>
        <w:rPr>
          <w:sz w:val="24"/>
          <w:szCs w:val="24"/>
        </w:rPr>
        <w:t>Prot</w:t>
      </w:r>
      <w:proofErr w:type="spellEnd"/>
      <w:r>
        <w:rPr>
          <w:sz w:val="24"/>
          <w:szCs w:val="24"/>
        </w:rPr>
        <w:t xml:space="preserve">. N. </w:t>
      </w:r>
      <w:r w:rsidR="00C008A5">
        <w:rPr>
          <w:sz w:val="24"/>
          <w:szCs w:val="24"/>
        </w:rPr>
        <w:t>3</w:t>
      </w:r>
      <w:r>
        <w:rPr>
          <w:sz w:val="24"/>
          <w:szCs w:val="24"/>
        </w:rPr>
        <w:t>2</w:t>
      </w:r>
      <w:r w:rsidR="00C008A5">
        <w:rPr>
          <w:sz w:val="24"/>
          <w:szCs w:val="24"/>
        </w:rPr>
        <w:t>10</w:t>
      </w:r>
      <w:r>
        <w:rPr>
          <w:sz w:val="24"/>
          <w:szCs w:val="24"/>
        </w:rPr>
        <w:t xml:space="preserve"> sopra citato</w:t>
      </w:r>
      <w:r w:rsidR="00B12B91">
        <w:rPr>
          <w:sz w:val="24"/>
          <w:szCs w:val="24"/>
        </w:rPr>
        <w:t>,</w:t>
      </w:r>
      <w:r>
        <w:rPr>
          <w:sz w:val="24"/>
          <w:szCs w:val="24"/>
        </w:rPr>
        <w:t xml:space="preserve"> viene modificato come di seguito riportato: </w:t>
      </w:r>
    </w:p>
    <w:p w:rsidR="00C008A5" w:rsidRDefault="00C008A5" w:rsidP="00B74063">
      <w:pPr>
        <w:ind w:firstLine="708"/>
        <w:rPr>
          <w:sz w:val="24"/>
          <w:szCs w:val="24"/>
        </w:rPr>
      </w:pPr>
    </w:p>
    <w:p w:rsidR="00C008A5" w:rsidRDefault="00C008A5" w:rsidP="00B74063">
      <w:pPr>
        <w:ind w:firstLine="708"/>
        <w:rPr>
          <w:sz w:val="24"/>
          <w:szCs w:val="24"/>
        </w:rPr>
      </w:pPr>
      <w:r>
        <w:rPr>
          <w:sz w:val="24"/>
          <w:szCs w:val="24"/>
        </w:rPr>
        <w:t xml:space="preserve">1 – MENZIONE SOFIA </w:t>
      </w:r>
      <w:r w:rsidR="006560F6">
        <w:rPr>
          <w:sz w:val="24"/>
          <w:szCs w:val="24"/>
        </w:rPr>
        <w:t xml:space="preserve"> 9/2/83  SA –</w:t>
      </w:r>
      <w:r w:rsidR="00B12B91">
        <w:rPr>
          <w:sz w:val="24"/>
          <w:szCs w:val="24"/>
        </w:rPr>
        <w:t xml:space="preserve"> </w:t>
      </w:r>
      <w:r w:rsidR="006560F6">
        <w:rPr>
          <w:sz w:val="24"/>
          <w:szCs w:val="24"/>
        </w:rPr>
        <w:t>P.21</w:t>
      </w:r>
    </w:p>
    <w:p w:rsidR="006560F6" w:rsidRDefault="006560F6" w:rsidP="00B74063">
      <w:pPr>
        <w:ind w:firstLine="708"/>
        <w:rPr>
          <w:sz w:val="24"/>
          <w:szCs w:val="24"/>
        </w:rPr>
      </w:pPr>
      <w:r>
        <w:rPr>
          <w:sz w:val="24"/>
          <w:szCs w:val="24"/>
        </w:rPr>
        <w:t xml:space="preserve">      </w:t>
      </w:r>
      <w:r w:rsidRPr="0024245E">
        <w:rPr>
          <w:b/>
          <w:sz w:val="24"/>
          <w:szCs w:val="24"/>
        </w:rPr>
        <w:t xml:space="preserve"> TRASFERIMENTO  PRECEDENTE</w:t>
      </w:r>
      <w:r>
        <w:rPr>
          <w:sz w:val="24"/>
          <w:szCs w:val="24"/>
        </w:rPr>
        <w:t xml:space="preserve"> :</w:t>
      </w:r>
    </w:p>
    <w:p w:rsidR="006560F6" w:rsidRDefault="006560F6" w:rsidP="00B74063">
      <w:pPr>
        <w:ind w:firstLine="708"/>
        <w:rPr>
          <w:sz w:val="24"/>
          <w:szCs w:val="24"/>
        </w:rPr>
      </w:pPr>
      <w:r>
        <w:rPr>
          <w:sz w:val="24"/>
          <w:szCs w:val="24"/>
        </w:rPr>
        <w:t xml:space="preserve">       DA: SPEE000VV8 PROVINCIA DI LA SPEZIA</w:t>
      </w:r>
    </w:p>
    <w:p w:rsidR="006560F6" w:rsidRDefault="006560F6" w:rsidP="00B74063">
      <w:pPr>
        <w:ind w:firstLine="708"/>
        <w:rPr>
          <w:sz w:val="24"/>
          <w:szCs w:val="24"/>
        </w:rPr>
      </w:pPr>
      <w:r>
        <w:rPr>
          <w:sz w:val="24"/>
          <w:szCs w:val="24"/>
        </w:rPr>
        <w:t xml:space="preserve">       TIPO POSTO</w:t>
      </w:r>
      <w:r w:rsidR="0024245E">
        <w:rPr>
          <w:sz w:val="24"/>
          <w:szCs w:val="24"/>
        </w:rPr>
        <w:t>:</w:t>
      </w:r>
      <w:r>
        <w:rPr>
          <w:sz w:val="24"/>
          <w:szCs w:val="24"/>
        </w:rPr>
        <w:t xml:space="preserve"> SOSTEGNO MINORATI PSICOFISICI </w:t>
      </w:r>
    </w:p>
    <w:p w:rsidR="006560F6" w:rsidRDefault="005E409C" w:rsidP="006560F6">
      <w:pPr>
        <w:rPr>
          <w:sz w:val="24"/>
          <w:szCs w:val="24"/>
        </w:rPr>
      </w:pPr>
      <w:r>
        <w:rPr>
          <w:sz w:val="24"/>
          <w:szCs w:val="24"/>
        </w:rPr>
        <w:t xml:space="preserve">                   A: SPEE</w:t>
      </w:r>
      <w:r w:rsidR="006560F6">
        <w:rPr>
          <w:sz w:val="24"/>
          <w:szCs w:val="24"/>
        </w:rPr>
        <w:t>80504L – LEVANTO CAP. “V. VIVIANI”</w:t>
      </w:r>
      <w:r w:rsidR="00B12B91">
        <w:rPr>
          <w:sz w:val="24"/>
          <w:szCs w:val="24"/>
        </w:rPr>
        <w:t>- LEVANTO</w:t>
      </w:r>
    </w:p>
    <w:p w:rsidR="006560F6" w:rsidRDefault="006560F6" w:rsidP="006560F6">
      <w:pPr>
        <w:rPr>
          <w:sz w:val="24"/>
          <w:szCs w:val="24"/>
        </w:rPr>
      </w:pPr>
      <w:r>
        <w:rPr>
          <w:sz w:val="24"/>
          <w:szCs w:val="24"/>
        </w:rPr>
        <w:t xml:space="preserve">                   TIPO POSTO</w:t>
      </w:r>
      <w:r w:rsidR="0024245E">
        <w:rPr>
          <w:sz w:val="24"/>
          <w:szCs w:val="24"/>
        </w:rPr>
        <w:t>:</w:t>
      </w:r>
      <w:r>
        <w:rPr>
          <w:sz w:val="24"/>
          <w:szCs w:val="24"/>
        </w:rPr>
        <w:t xml:space="preserve"> SOSTEGNO MINORATI PSICOFISICI </w:t>
      </w:r>
    </w:p>
    <w:p w:rsidR="006560F6" w:rsidRDefault="006560F6" w:rsidP="006560F6">
      <w:pPr>
        <w:rPr>
          <w:sz w:val="24"/>
          <w:szCs w:val="24"/>
        </w:rPr>
      </w:pPr>
      <w:r>
        <w:rPr>
          <w:sz w:val="24"/>
          <w:szCs w:val="24"/>
        </w:rPr>
        <w:t xml:space="preserve">                    </w:t>
      </w:r>
      <w:r w:rsidRPr="00B12B91">
        <w:rPr>
          <w:b/>
          <w:sz w:val="24"/>
          <w:szCs w:val="24"/>
        </w:rPr>
        <w:t>RETTIFICATO COME SEGUE</w:t>
      </w:r>
      <w:r>
        <w:rPr>
          <w:sz w:val="24"/>
          <w:szCs w:val="24"/>
        </w:rPr>
        <w:t>:</w:t>
      </w:r>
    </w:p>
    <w:p w:rsidR="006560F6" w:rsidRDefault="006560F6" w:rsidP="006560F6">
      <w:pPr>
        <w:rPr>
          <w:sz w:val="24"/>
          <w:szCs w:val="24"/>
        </w:rPr>
      </w:pPr>
      <w:r>
        <w:rPr>
          <w:sz w:val="24"/>
          <w:szCs w:val="24"/>
        </w:rPr>
        <w:lastRenderedPageBreak/>
        <w:t xml:space="preserve">                    DA: SPEE000VV8 PROVINCIA DE</w:t>
      </w:r>
      <w:r w:rsidR="00B12B91">
        <w:rPr>
          <w:sz w:val="24"/>
          <w:szCs w:val="24"/>
        </w:rPr>
        <w:t>L</w:t>
      </w:r>
      <w:r>
        <w:rPr>
          <w:sz w:val="24"/>
          <w:szCs w:val="24"/>
        </w:rPr>
        <w:t>LA SPEZIA</w:t>
      </w:r>
    </w:p>
    <w:p w:rsidR="006560F6" w:rsidRDefault="006560F6" w:rsidP="006560F6">
      <w:pPr>
        <w:rPr>
          <w:sz w:val="24"/>
          <w:szCs w:val="24"/>
        </w:rPr>
      </w:pPr>
      <w:r>
        <w:rPr>
          <w:sz w:val="24"/>
          <w:szCs w:val="24"/>
        </w:rPr>
        <w:t xml:space="preserve">                    TIPO POSTO SOSTEGNO</w:t>
      </w:r>
      <w:r w:rsidR="0024245E">
        <w:rPr>
          <w:sz w:val="24"/>
          <w:szCs w:val="24"/>
        </w:rPr>
        <w:t xml:space="preserve"> M</w:t>
      </w:r>
      <w:r>
        <w:rPr>
          <w:sz w:val="24"/>
          <w:szCs w:val="24"/>
        </w:rPr>
        <w:t>INORATI PSICOFISICI</w:t>
      </w:r>
    </w:p>
    <w:p w:rsidR="006560F6" w:rsidRDefault="006560F6" w:rsidP="006560F6">
      <w:pPr>
        <w:rPr>
          <w:sz w:val="24"/>
          <w:szCs w:val="24"/>
        </w:rPr>
      </w:pPr>
      <w:r>
        <w:rPr>
          <w:sz w:val="24"/>
          <w:szCs w:val="24"/>
        </w:rPr>
        <w:t xml:space="preserve">                    A SPEE815036 “DON ANTONIO MORI” 2 GIUGNO – LA SPEZIA</w:t>
      </w:r>
    </w:p>
    <w:p w:rsidR="006560F6" w:rsidRDefault="006560F6" w:rsidP="006560F6">
      <w:pPr>
        <w:rPr>
          <w:sz w:val="24"/>
          <w:szCs w:val="24"/>
        </w:rPr>
      </w:pPr>
      <w:r>
        <w:rPr>
          <w:sz w:val="24"/>
          <w:szCs w:val="24"/>
        </w:rPr>
        <w:t xml:space="preserve">                 </w:t>
      </w:r>
      <w:r w:rsidR="0024245E">
        <w:rPr>
          <w:sz w:val="24"/>
          <w:szCs w:val="24"/>
        </w:rPr>
        <w:t xml:space="preserve">  </w:t>
      </w:r>
      <w:r>
        <w:rPr>
          <w:sz w:val="24"/>
          <w:szCs w:val="24"/>
        </w:rPr>
        <w:t xml:space="preserve"> TIPO POSTO</w:t>
      </w:r>
      <w:r w:rsidR="0024245E">
        <w:rPr>
          <w:sz w:val="24"/>
          <w:szCs w:val="24"/>
        </w:rPr>
        <w:t xml:space="preserve">: </w:t>
      </w:r>
      <w:r>
        <w:rPr>
          <w:sz w:val="24"/>
          <w:szCs w:val="24"/>
        </w:rPr>
        <w:t xml:space="preserve"> SOSTEGNO MINORATI PSICOFISICI</w:t>
      </w:r>
    </w:p>
    <w:p w:rsidR="006560F6" w:rsidRDefault="006560F6" w:rsidP="006560F6">
      <w:pPr>
        <w:rPr>
          <w:sz w:val="24"/>
          <w:szCs w:val="24"/>
        </w:rPr>
      </w:pPr>
    </w:p>
    <w:p w:rsidR="006560F6" w:rsidRDefault="006560F6" w:rsidP="006560F6">
      <w:pPr>
        <w:rPr>
          <w:sz w:val="24"/>
          <w:szCs w:val="24"/>
        </w:rPr>
      </w:pPr>
    </w:p>
    <w:p w:rsidR="006560F6" w:rsidRDefault="006560F6" w:rsidP="006560F6">
      <w:pPr>
        <w:rPr>
          <w:sz w:val="24"/>
          <w:szCs w:val="24"/>
        </w:rPr>
      </w:pPr>
      <w:r>
        <w:rPr>
          <w:sz w:val="24"/>
          <w:szCs w:val="24"/>
        </w:rPr>
        <w:tab/>
        <w:t>2 – RONCONE GIULIA 01/03/1979</w:t>
      </w:r>
      <w:r w:rsidR="0024245E">
        <w:rPr>
          <w:sz w:val="24"/>
          <w:szCs w:val="24"/>
        </w:rPr>
        <w:t xml:space="preserve"> </w:t>
      </w:r>
      <w:r>
        <w:rPr>
          <w:sz w:val="24"/>
          <w:szCs w:val="24"/>
        </w:rPr>
        <w:t xml:space="preserve"> SP – P.59</w:t>
      </w:r>
    </w:p>
    <w:p w:rsidR="0024245E" w:rsidRDefault="006560F6" w:rsidP="006560F6">
      <w:pPr>
        <w:rPr>
          <w:sz w:val="24"/>
          <w:szCs w:val="24"/>
        </w:rPr>
      </w:pPr>
      <w:r w:rsidRPr="0024245E">
        <w:rPr>
          <w:b/>
          <w:sz w:val="24"/>
          <w:szCs w:val="24"/>
        </w:rPr>
        <w:t xml:space="preserve">                  TRASFERIMENTO PRECEDENTE</w:t>
      </w:r>
      <w:r w:rsidR="0024245E">
        <w:rPr>
          <w:sz w:val="24"/>
          <w:szCs w:val="24"/>
        </w:rPr>
        <w:t>:</w:t>
      </w:r>
    </w:p>
    <w:p w:rsidR="006560F6" w:rsidRDefault="0024245E" w:rsidP="006560F6">
      <w:pPr>
        <w:rPr>
          <w:sz w:val="24"/>
          <w:szCs w:val="24"/>
        </w:rPr>
      </w:pPr>
      <w:r>
        <w:rPr>
          <w:sz w:val="24"/>
          <w:szCs w:val="24"/>
        </w:rPr>
        <w:t xml:space="preserve">                 </w:t>
      </w:r>
      <w:r w:rsidR="006560F6">
        <w:rPr>
          <w:sz w:val="24"/>
          <w:szCs w:val="24"/>
        </w:rPr>
        <w:t xml:space="preserve"> DA SPEE808011 FOLLO CAP S. MARTINO</w:t>
      </w:r>
    </w:p>
    <w:p w:rsidR="006560F6" w:rsidRDefault="006560F6" w:rsidP="006560F6">
      <w:pPr>
        <w:rPr>
          <w:sz w:val="24"/>
          <w:szCs w:val="24"/>
        </w:rPr>
      </w:pPr>
      <w:r>
        <w:rPr>
          <w:sz w:val="24"/>
          <w:szCs w:val="24"/>
        </w:rPr>
        <w:t xml:space="preserve">     </w:t>
      </w:r>
      <w:r>
        <w:rPr>
          <w:sz w:val="24"/>
          <w:szCs w:val="24"/>
        </w:rPr>
        <w:tab/>
        <w:t xml:space="preserve">      TIPO POSTO</w:t>
      </w:r>
      <w:r w:rsidR="0024245E">
        <w:rPr>
          <w:sz w:val="24"/>
          <w:szCs w:val="24"/>
        </w:rPr>
        <w:t>:</w:t>
      </w:r>
      <w:r>
        <w:rPr>
          <w:sz w:val="24"/>
          <w:szCs w:val="24"/>
        </w:rPr>
        <w:t xml:space="preserve"> SOSTEGNO MINORATI PSICOFISICI</w:t>
      </w:r>
    </w:p>
    <w:p w:rsidR="006560F6" w:rsidRDefault="006560F6" w:rsidP="006560F6">
      <w:pPr>
        <w:rPr>
          <w:sz w:val="24"/>
          <w:szCs w:val="24"/>
        </w:rPr>
      </w:pPr>
      <w:r>
        <w:rPr>
          <w:sz w:val="24"/>
          <w:szCs w:val="24"/>
        </w:rPr>
        <w:tab/>
        <w:t xml:space="preserve">       A: TNE000VB8 SOVRINTENDENZA SCOLASTICA DI TRENTO </w:t>
      </w:r>
    </w:p>
    <w:p w:rsidR="006560F6" w:rsidRDefault="006560F6" w:rsidP="006560F6">
      <w:pPr>
        <w:ind w:firstLine="708"/>
        <w:rPr>
          <w:sz w:val="24"/>
          <w:szCs w:val="24"/>
        </w:rPr>
      </w:pPr>
      <w:r>
        <w:rPr>
          <w:sz w:val="24"/>
          <w:szCs w:val="24"/>
        </w:rPr>
        <w:t xml:space="preserve">       TIPO POSTO SOSTEGNO MINORATI PSICOFISICI</w:t>
      </w:r>
    </w:p>
    <w:p w:rsidR="006560F6" w:rsidRDefault="006560F6" w:rsidP="006560F6">
      <w:pPr>
        <w:ind w:firstLine="708"/>
        <w:rPr>
          <w:sz w:val="24"/>
          <w:szCs w:val="24"/>
        </w:rPr>
      </w:pPr>
      <w:r w:rsidRPr="0024245E">
        <w:rPr>
          <w:b/>
          <w:sz w:val="24"/>
          <w:szCs w:val="24"/>
        </w:rPr>
        <w:t xml:space="preserve">       RETTIFICATO COME SEGUE</w:t>
      </w:r>
      <w:r>
        <w:rPr>
          <w:sz w:val="24"/>
          <w:szCs w:val="24"/>
        </w:rPr>
        <w:t>:</w:t>
      </w:r>
    </w:p>
    <w:p w:rsidR="006560F6" w:rsidRDefault="006560F6" w:rsidP="006560F6">
      <w:pPr>
        <w:ind w:firstLine="708"/>
        <w:rPr>
          <w:sz w:val="24"/>
          <w:szCs w:val="24"/>
        </w:rPr>
      </w:pPr>
      <w:r>
        <w:rPr>
          <w:sz w:val="24"/>
          <w:szCs w:val="24"/>
        </w:rPr>
        <w:t xml:space="preserve">       DA:</w:t>
      </w:r>
      <w:r w:rsidR="0024245E">
        <w:rPr>
          <w:sz w:val="24"/>
          <w:szCs w:val="24"/>
        </w:rPr>
        <w:t xml:space="preserve"> SPEE</w:t>
      </w:r>
      <w:r>
        <w:rPr>
          <w:sz w:val="24"/>
          <w:szCs w:val="24"/>
        </w:rPr>
        <w:t>808011 FOLLO CAP. SAN MARTINO FOLLO</w:t>
      </w:r>
    </w:p>
    <w:p w:rsidR="005D6F90" w:rsidRDefault="005D6F90" w:rsidP="006560F6">
      <w:pPr>
        <w:ind w:firstLine="708"/>
        <w:rPr>
          <w:sz w:val="24"/>
          <w:szCs w:val="24"/>
        </w:rPr>
      </w:pPr>
      <w:r>
        <w:rPr>
          <w:sz w:val="24"/>
          <w:szCs w:val="24"/>
        </w:rPr>
        <w:t xml:space="preserve">       TIPO POSTO</w:t>
      </w:r>
      <w:r w:rsidR="0024245E">
        <w:rPr>
          <w:sz w:val="24"/>
          <w:szCs w:val="24"/>
        </w:rPr>
        <w:t>:</w:t>
      </w:r>
      <w:r>
        <w:rPr>
          <w:sz w:val="24"/>
          <w:szCs w:val="24"/>
        </w:rPr>
        <w:t xml:space="preserve"> SOSTEGNO MINORATI PSICOFISICI</w:t>
      </w:r>
    </w:p>
    <w:p w:rsidR="005D6F90" w:rsidRDefault="005D6F90" w:rsidP="006560F6">
      <w:pPr>
        <w:ind w:firstLine="708"/>
        <w:rPr>
          <w:sz w:val="24"/>
          <w:szCs w:val="24"/>
        </w:rPr>
      </w:pPr>
      <w:r>
        <w:rPr>
          <w:sz w:val="24"/>
          <w:szCs w:val="24"/>
        </w:rPr>
        <w:t xml:space="preserve">       A</w:t>
      </w:r>
      <w:r w:rsidR="0024245E">
        <w:rPr>
          <w:sz w:val="24"/>
          <w:szCs w:val="24"/>
        </w:rPr>
        <w:t>:</w:t>
      </w:r>
      <w:r>
        <w:rPr>
          <w:sz w:val="24"/>
          <w:szCs w:val="24"/>
        </w:rPr>
        <w:t xml:space="preserve"> SPEE80504L LEVANTO CAP. “V. VIVIANI” LEVANTO</w:t>
      </w:r>
    </w:p>
    <w:p w:rsidR="005D6F90" w:rsidRPr="006560F6" w:rsidRDefault="005D6F90" w:rsidP="006560F6">
      <w:pPr>
        <w:ind w:firstLine="708"/>
        <w:rPr>
          <w:sz w:val="24"/>
          <w:szCs w:val="24"/>
        </w:rPr>
      </w:pPr>
      <w:r>
        <w:rPr>
          <w:sz w:val="24"/>
          <w:szCs w:val="24"/>
        </w:rPr>
        <w:t xml:space="preserve">       TIPO POSTO SOSTEGNO MINORATI PSCIOFISICI</w:t>
      </w:r>
    </w:p>
    <w:p w:rsidR="00B74063" w:rsidRDefault="00B74063" w:rsidP="00B74063">
      <w:pPr>
        <w:ind w:firstLine="708"/>
        <w:rPr>
          <w:sz w:val="24"/>
          <w:szCs w:val="24"/>
        </w:rPr>
      </w:pPr>
    </w:p>
    <w:p w:rsidR="00B74063" w:rsidRDefault="00B74063" w:rsidP="00B74063">
      <w:pPr>
        <w:ind w:firstLine="708"/>
        <w:rPr>
          <w:sz w:val="24"/>
          <w:szCs w:val="24"/>
        </w:rPr>
      </w:pPr>
    </w:p>
    <w:p w:rsidR="00B74063" w:rsidRDefault="00B74063" w:rsidP="00B74063">
      <w:pPr>
        <w:ind w:firstLine="708"/>
        <w:rPr>
          <w:sz w:val="24"/>
          <w:szCs w:val="24"/>
        </w:rPr>
      </w:pPr>
      <w:r>
        <w:rPr>
          <w:sz w:val="24"/>
          <w:szCs w:val="24"/>
        </w:rPr>
        <w:t>ART. 2  -  I Dirigenti delle Istituzioni Scolastiche interessate sono invitati a comunicare immediatamente la rettifica alla docente interessata.</w:t>
      </w:r>
    </w:p>
    <w:p w:rsidR="00B74063" w:rsidRDefault="00B74063" w:rsidP="00B74063">
      <w:pPr>
        <w:ind w:firstLine="708"/>
        <w:rPr>
          <w:sz w:val="24"/>
          <w:szCs w:val="24"/>
        </w:rPr>
      </w:pPr>
    </w:p>
    <w:p w:rsidR="00B74063" w:rsidRDefault="00B74063" w:rsidP="00B74063">
      <w:pPr>
        <w:ind w:firstLine="708"/>
        <w:rPr>
          <w:sz w:val="24"/>
          <w:szCs w:val="24"/>
        </w:rPr>
      </w:pPr>
      <w:r>
        <w:rPr>
          <w:sz w:val="24"/>
          <w:szCs w:val="24"/>
        </w:rPr>
        <w:t>ART . 3   -  Sulle controversie riguardanti le materie della mobilità in relazione agli atti che si ritengono lesivi dei propri diritti, gli interessati possono esperire le procedure previste dagli artt. 135, 136, 137, 138 del C.C.N.L. del 29/11/2007, tenuto conto delle modifiche in materia di conciliazione ed arbitrato apportate al Codice di Procedura Civile dall’art. 31 della legge 4 novembre 2010 n. 183.</w:t>
      </w:r>
    </w:p>
    <w:p w:rsidR="00B74063" w:rsidRDefault="00B74063" w:rsidP="00B74063">
      <w:pPr>
        <w:ind w:firstLine="708"/>
        <w:rPr>
          <w:sz w:val="24"/>
          <w:szCs w:val="24"/>
        </w:rPr>
      </w:pPr>
    </w:p>
    <w:p w:rsidR="00B74063" w:rsidRDefault="00B74063" w:rsidP="00B74063">
      <w:pPr>
        <w:ind w:firstLine="708"/>
        <w:rPr>
          <w:sz w:val="24"/>
          <w:szCs w:val="24"/>
        </w:rPr>
      </w:pPr>
      <w:r>
        <w:rPr>
          <w:sz w:val="24"/>
          <w:szCs w:val="24"/>
        </w:rPr>
        <w:t xml:space="preserve">                                                                        </w:t>
      </w:r>
      <w:r w:rsidR="005E409C">
        <w:rPr>
          <w:sz w:val="24"/>
          <w:szCs w:val="24"/>
        </w:rPr>
        <w:t>P.</w:t>
      </w:r>
      <w:r>
        <w:rPr>
          <w:sz w:val="24"/>
          <w:szCs w:val="24"/>
        </w:rPr>
        <w:t xml:space="preserve">        IL DIRIGENTE</w:t>
      </w:r>
    </w:p>
    <w:p w:rsidR="00B74063" w:rsidRDefault="00B74063" w:rsidP="00B74063">
      <w:pPr>
        <w:ind w:firstLine="708"/>
        <w:rPr>
          <w:sz w:val="24"/>
          <w:szCs w:val="24"/>
        </w:rPr>
      </w:pPr>
      <w:r>
        <w:rPr>
          <w:sz w:val="24"/>
          <w:szCs w:val="24"/>
        </w:rPr>
        <w:t xml:space="preserve">                                                                               </w:t>
      </w:r>
      <w:r w:rsidR="005E409C">
        <w:rPr>
          <w:sz w:val="24"/>
          <w:szCs w:val="24"/>
        </w:rPr>
        <w:t xml:space="preserve">    </w:t>
      </w:r>
      <w:r>
        <w:rPr>
          <w:sz w:val="24"/>
          <w:szCs w:val="24"/>
        </w:rPr>
        <w:t xml:space="preserve">  Monica Matano</w:t>
      </w:r>
    </w:p>
    <w:p w:rsidR="00B74063" w:rsidRDefault="00B74063" w:rsidP="00B74063">
      <w:pPr>
        <w:ind w:firstLine="708"/>
        <w:rPr>
          <w:sz w:val="24"/>
          <w:szCs w:val="24"/>
        </w:rPr>
      </w:pPr>
      <w:r>
        <w:rPr>
          <w:sz w:val="24"/>
          <w:szCs w:val="24"/>
        </w:rPr>
        <w:t xml:space="preserve">                                                                                 </w:t>
      </w:r>
    </w:p>
    <w:p w:rsidR="00B74063" w:rsidRDefault="005E409C" w:rsidP="00B74063">
      <w:pPr>
        <w:ind w:firstLine="708"/>
        <w:rPr>
          <w:sz w:val="24"/>
          <w:szCs w:val="24"/>
        </w:rPr>
      </w:pPr>
      <w:r>
        <w:rPr>
          <w:sz w:val="24"/>
          <w:szCs w:val="24"/>
        </w:rPr>
        <w:t xml:space="preserve">                                                                        f.to       Rita Usai</w:t>
      </w:r>
    </w:p>
    <w:p w:rsidR="00DF4269" w:rsidRDefault="00DF4269" w:rsidP="00B74063">
      <w:r>
        <w:t xml:space="preserve">                                                                                              </w:t>
      </w:r>
      <w:r w:rsidR="00B74063" w:rsidRPr="00721F41">
        <w:t>Firma autografa sostituita a mezzo stampa</w:t>
      </w:r>
    </w:p>
    <w:p w:rsidR="00B74063" w:rsidRPr="00721F41" w:rsidRDefault="00DF4269" w:rsidP="00B74063">
      <w:r>
        <w:t xml:space="preserve">                                                                                              </w:t>
      </w:r>
      <w:bookmarkStart w:id="0" w:name="_GoBack"/>
      <w:bookmarkEnd w:id="0"/>
      <w:r w:rsidR="00B74063" w:rsidRPr="00721F41">
        <w:t>ai sensi dell</w:t>
      </w:r>
      <w:r w:rsidR="00B74063" w:rsidRPr="00721F41">
        <w:rPr>
          <w:rFonts w:hint="eastAsia"/>
        </w:rPr>
        <w:t>’</w:t>
      </w:r>
      <w:r w:rsidR="00B74063" w:rsidRPr="00721F41">
        <w:t>art. 3, comma 2 D.L. 39/1993</w:t>
      </w:r>
    </w:p>
    <w:p w:rsidR="00B74063" w:rsidRDefault="00B74063" w:rsidP="00B74063">
      <w:pPr>
        <w:ind w:firstLine="708"/>
        <w:rPr>
          <w:sz w:val="24"/>
          <w:szCs w:val="24"/>
        </w:rPr>
      </w:pPr>
    </w:p>
    <w:p w:rsidR="00B74063" w:rsidRPr="00721F41" w:rsidRDefault="00B74063" w:rsidP="00B74063"/>
    <w:p w:rsidR="00B74063" w:rsidRDefault="00B74063" w:rsidP="00B74063">
      <w:pPr>
        <w:jc w:val="both"/>
        <w:rPr>
          <w:sz w:val="24"/>
          <w:szCs w:val="24"/>
        </w:rPr>
      </w:pPr>
    </w:p>
    <w:p w:rsidR="00B74063" w:rsidRPr="006F2F3B" w:rsidRDefault="00B74063" w:rsidP="00B74063">
      <w:pPr>
        <w:jc w:val="both"/>
        <w:rPr>
          <w:sz w:val="24"/>
          <w:szCs w:val="24"/>
        </w:rPr>
      </w:pPr>
      <w:r>
        <w:rPr>
          <w:sz w:val="24"/>
          <w:szCs w:val="24"/>
        </w:rPr>
        <w:t>CV/</w:t>
      </w:r>
      <w:proofErr w:type="spellStart"/>
      <w:r>
        <w:rPr>
          <w:sz w:val="24"/>
          <w:szCs w:val="24"/>
        </w:rPr>
        <w:t>tm</w:t>
      </w:r>
      <w:proofErr w:type="spellEnd"/>
    </w:p>
    <w:p w:rsidR="00B74063" w:rsidRPr="006F2F3B" w:rsidRDefault="00B74063" w:rsidP="00B74063">
      <w:pPr>
        <w:jc w:val="both"/>
        <w:rPr>
          <w:sz w:val="24"/>
          <w:szCs w:val="24"/>
        </w:rPr>
      </w:pPr>
    </w:p>
    <w:p w:rsidR="00B74063" w:rsidRPr="006F2F3B" w:rsidRDefault="00B74063" w:rsidP="00B74063">
      <w:pPr>
        <w:jc w:val="both"/>
        <w:rPr>
          <w:sz w:val="24"/>
          <w:szCs w:val="24"/>
        </w:rPr>
      </w:pPr>
    </w:p>
    <w:p w:rsidR="00B74063" w:rsidRPr="006F2F3B" w:rsidRDefault="00B74063" w:rsidP="00B74063">
      <w:pPr>
        <w:jc w:val="both"/>
        <w:rPr>
          <w:sz w:val="24"/>
          <w:szCs w:val="24"/>
        </w:rPr>
      </w:pPr>
      <w:r>
        <w:rPr>
          <w:sz w:val="24"/>
          <w:szCs w:val="24"/>
        </w:rPr>
        <w:t xml:space="preserve">    </w:t>
      </w:r>
    </w:p>
    <w:p w:rsidR="00B74063" w:rsidRPr="006F2F3B" w:rsidRDefault="00B74063" w:rsidP="00B74063">
      <w:pPr>
        <w:rPr>
          <w:sz w:val="24"/>
          <w:szCs w:val="24"/>
        </w:rPr>
      </w:pPr>
      <w:r w:rsidRPr="006F2F3B">
        <w:rPr>
          <w:sz w:val="24"/>
          <w:szCs w:val="24"/>
        </w:rPr>
        <w:t>AI DIRIGENTI SCOLASTICI  DEGLI:</w:t>
      </w:r>
    </w:p>
    <w:p w:rsidR="00B74063" w:rsidRPr="006F2F3B" w:rsidRDefault="00B74063" w:rsidP="00B74063">
      <w:pPr>
        <w:rPr>
          <w:sz w:val="24"/>
          <w:szCs w:val="24"/>
        </w:rPr>
      </w:pPr>
      <w:r>
        <w:rPr>
          <w:sz w:val="24"/>
          <w:szCs w:val="24"/>
        </w:rPr>
        <w:t xml:space="preserve"> - </w:t>
      </w:r>
      <w:r w:rsidRPr="006F2F3B">
        <w:rPr>
          <w:sz w:val="24"/>
          <w:szCs w:val="24"/>
        </w:rPr>
        <w:t>ISTITUI COMPRENSIVI</w:t>
      </w:r>
    </w:p>
    <w:p w:rsidR="00B74063" w:rsidRDefault="00B74063" w:rsidP="00B74063">
      <w:pPr>
        <w:rPr>
          <w:sz w:val="24"/>
          <w:szCs w:val="24"/>
        </w:rPr>
      </w:pPr>
      <w:r>
        <w:rPr>
          <w:sz w:val="24"/>
          <w:szCs w:val="24"/>
        </w:rPr>
        <w:t xml:space="preserve">                                  DELLA PROVINCIA</w:t>
      </w:r>
    </w:p>
    <w:p w:rsidR="0024245E" w:rsidRDefault="0024245E" w:rsidP="00B74063">
      <w:pPr>
        <w:rPr>
          <w:sz w:val="24"/>
          <w:szCs w:val="24"/>
        </w:rPr>
      </w:pPr>
      <w:r>
        <w:rPr>
          <w:sz w:val="24"/>
          <w:szCs w:val="24"/>
        </w:rPr>
        <w:t xml:space="preserve">ALL’UFFICIO SCOLASTICO PROVINCIALE </w:t>
      </w:r>
    </w:p>
    <w:p w:rsidR="0024245E" w:rsidRDefault="0024245E" w:rsidP="00B74063">
      <w:pPr>
        <w:rPr>
          <w:sz w:val="24"/>
          <w:szCs w:val="24"/>
        </w:rPr>
      </w:pPr>
      <w:r>
        <w:rPr>
          <w:sz w:val="24"/>
          <w:szCs w:val="24"/>
        </w:rPr>
        <w:t xml:space="preserve">                                                         DI TRENTO</w:t>
      </w:r>
    </w:p>
    <w:p w:rsidR="00B74063" w:rsidRDefault="00B74063" w:rsidP="00B74063">
      <w:pPr>
        <w:rPr>
          <w:sz w:val="24"/>
          <w:szCs w:val="24"/>
        </w:rPr>
      </w:pPr>
      <w:r w:rsidRPr="006F2F3B">
        <w:rPr>
          <w:sz w:val="24"/>
          <w:szCs w:val="24"/>
        </w:rPr>
        <w:t xml:space="preserve"> </w:t>
      </w:r>
      <w:r>
        <w:rPr>
          <w:sz w:val="24"/>
          <w:szCs w:val="24"/>
        </w:rPr>
        <w:t>- ALLA RAGIONERIA TERRITORIALE</w:t>
      </w:r>
      <w:r w:rsidRPr="006F2F3B">
        <w:rPr>
          <w:sz w:val="24"/>
          <w:szCs w:val="24"/>
        </w:rPr>
        <w:t xml:space="preserve">     </w:t>
      </w:r>
    </w:p>
    <w:p w:rsidR="00B74063" w:rsidRPr="006F2F3B" w:rsidRDefault="00B74063" w:rsidP="00B74063">
      <w:pPr>
        <w:rPr>
          <w:sz w:val="24"/>
          <w:szCs w:val="24"/>
        </w:rPr>
      </w:pPr>
      <w:r>
        <w:rPr>
          <w:sz w:val="24"/>
          <w:szCs w:val="24"/>
        </w:rPr>
        <w:t xml:space="preserve">                                             </w:t>
      </w:r>
      <w:r w:rsidRPr="006F2F3B">
        <w:rPr>
          <w:sz w:val="24"/>
          <w:szCs w:val="24"/>
        </w:rPr>
        <w:t xml:space="preserve">  </w:t>
      </w:r>
      <w:r>
        <w:rPr>
          <w:sz w:val="24"/>
          <w:szCs w:val="24"/>
        </w:rPr>
        <w:t xml:space="preserve">  </w:t>
      </w:r>
      <w:r w:rsidRPr="006F2F3B">
        <w:rPr>
          <w:sz w:val="24"/>
          <w:szCs w:val="24"/>
        </w:rPr>
        <w:t xml:space="preserve"> </w:t>
      </w:r>
      <w:smartTag w:uri="urn:schemas-microsoft-com:office:smarttags" w:element="PersonName">
        <w:smartTagPr>
          <w:attr w:name="ProductID" w:val="La Spezia"/>
        </w:smartTagPr>
        <w:r w:rsidRPr="006F2F3B">
          <w:rPr>
            <w:sz w:val="24"/>
            <w:szCs w:val="24"/>
          </w:rPr>
          <w:t>LA SPEZIA</w:t>
        </w:r>
      </w:smartTag>
    </w:p>
    <w:p w:rsidR="00B74063" w:rsidRPr="006F2F3B" w:rsidRDefault="00B74063" w:rsidP="00B74063">
      <w:pPr>
        <w:rPr>
          <w:sz w:val="24"/>
          <w:szCs w:val="24"/>
        </w:rPr>
      </w:pPr>
      <w:r>
        <w:rPr>
          <w:sz w:val="24"/>
          <w:szCs w:val="24"/>
        </w:rPr>
        <w:t xml:space="preserve">- </w:t>
      </w:r>
      <w:r w:rsidRPr="006F2F3B">
        <w:rPr>
          <w:sz w:val="24"/>
          <w:szCs w:val="24"/>
        </w:rPr>
        <w:t>ALLE OO.SS. – LORO SEDI</w:t>
      </w:r>
    </w:p>
    <w:p w:rsidR="00B74063" w:rsidRDefault="00B74063" w:rsidP="00B74063">
      <w:pPr>
        <w:rPr>
          <w:sz w:val="24"/>
          <w:szCs w:val="24"/>
        </w:rPr>
      </w:pPr>
      <w:r>
        <w:rPr>
          <w:sz w:val="24"/>
          <w:szCs w:val="24"/>
        </w:rPr>
        <w:t xml:space="preserve">- </w:t>
      </w:r>
      <w:r w:rsidRPr="006F2F3B">
        <w:rPr>
          <w:sz w:val="24"/>
          <w:szCs w:val="24"/>
        </w:rPr>
        <w:t>ALL’ALBO – SEDE</w:t>
      </w:r>
    </w:p>
    <w:p w:rsidR="00B74063" w:rsidRPr="006F2F3B" w:rsidRDefault="00B74063" w:rsidP="00B74063">
      <w:pPr>
        <w:rPr>
          <w:sz w:val="24"/>
          <w:szCs w:val="24"/>
        </w:rPr>
      </w:pPr>
      <w:r>
        <w:rPr>
          <w:sz w:val="24"/>
          <w:szCs w:val="24"/>
        </w:rPr>
        <w:t>- AL SITO -  SEDE</w:t>
      </w:r>
    </w:p>
    <w:p w:rsidR="00B74063" w:rsidRPr="006F2F3B" w:rsidRDefault="00B74063" w:rsidP="00B74063">
      <w:pPr>
        <w:rPr>
          <w:sz w:val="24"/>
          <w:szCs w:val="24"/>
        </w:rPr>
      </w:pPr>
    </w:p>
    <w:p w:rsidR="00D6467F" w:rsidRDefault="00D6467F"/>
    <w:sectPr w:rsidR="00D6467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A54D7C"/>
    <w:multiLevelType w:val="hybridMultilevel"/>
    <w:tmpl w:val="1F52F9F6"/>
    <w:lvl w:ilvl="0" w:tplc="03961028">
      <w:start w:val="1"/>
      <w:numFmt w:val="upperLetter"/>
      <w:lvlText w:val="%1."/>
      <w:lvlJc w:val="left"/>
      <w:pPr>
        <w:ind w:left="1548" w:hanging="360"/>
      </w:pPr>
      <w:rPr>
        <w:rFonts w:hint="default"/>
      </w:rPr>
    </w:lvl>
    <w:lvl w:ilvl="1" w:tplc="04100019" w:tentative="1">
      <w:start w:val="1"/>
      <w:numFmt w:val="lowerLetter"/>
      <w:lvlText w:val="%2."/>
      <w:lvlJc w:val="left"/>
      <w:pPr>
        <w:ind w:left="2268" w:hanging="360"/>
      </w:pPr>
    </w:lvl>
    <w:lvl w:ilvl="2" w:tplc="0410001B" w:tentative="1">
      <w:start w:val="1"/>
      <w:numFmt w:val="lowerRoman"/>
      <w:lvlText w:val="%3."/>
      <w:lvlJc w:val="right"/>
      <w:pPr>
        <w:ind w:left="2988" w:hanging="180"/>
      </w:pPr>
    </w:lvl>
    <w:lvl w:ilvl="3" w:tplc="0410000F" w:tentative="1">
      <w:start w:val="1"/>
      <w:numFmt w:val="decimal"/>
      <w:lvlText w:val="%4."/>
      <w:lvlJc w:val="left"/>
      <w:pPr>
        <w:ind w:left="3708" w:hanging="360"/>
      </w:pPr>
    </w:lvl>
    <w:lvl w:ilvl="4" w:tplc="04100019" w:tentative="1">
      <w:start w:val="1"/>
      <w:numFmt w:val="lowerLetter"/>
      <w:lvlText w:val="%5."/>
      <w:lvlJc w:val="left"/>
      <w:pPr>
        <w:ind w:left="4428" w:hanging="360"/>
      </w:pPr>
    </w:lvl>
    <w:lvl w:ilvl="5" w:tplc="0410001B" w:tentative="1">
      <w:start w:val="1"/>
      <w:numFmt w:val="lowerRoman"/>
      <w:lvlText w:val="%6."/>
      <w:lvlJc w:val="right"/>
      <w:pPr>
        <w:ind w:left="5148" w:hanging="180"/>
      </w:pPr>
    </w:lvl>
    <w:lvl w:ilvl="6" w:tplc="0410000F" w:tentative="1">
      <w:start w:val="1"/>
      <w:numFmt w:val="decimal"/>
      <w:lvlText w:val="%7."/>
      <w:lvlJc w:val="left"/>
      <w:pPr>
        <w:ind w:left="5868" w:hanging="360"/>
      </w:pPr>
    </w:lvl>
    <w:lvl w:ilvl="7" w:tplc="04100019" w:tentative="1">
      <w:start w:val="1"/>
      <w:numFmt w:val="lowerLetter"/>
      <w:lvlText w:val="%8."/>
      <w:lvlJc w:val="left"/>
      <w:pPr>
        <w:ind w:left="6588" w:hanging="360"/>
      </w:pPr>
    </w:lvl>
    <w:lvl w:ilvl="8" w:tplc="0410001B" w:tentative="1">
      <w:start w:val="1"/>
      <w:numFmt w:val="lowerRoman"/>
      <w:lvlText w:val="%9."/>
      <w:lvlJc w:val="right"/>
      <w:pPr>
        <w:ind w:left="730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063"/>
    <w:rsid w:val="0024245E"/>
    <w:rsid w:val="0038264E"/>
    <w:rsid w:val="004C15DA"/>
    <w:rsid w:val="005D6F90"/>
    <w:rsid w:val="005E409C"/>
    <w:rsid w:val="006560F6"/>
    <w:rsid w:val="008224A9"/>
    <w:rsid w:val="00B12B91"/>
    <w:rsid w:val="00B74063"/>
    <w:rsid w:val="00C008A5"/>
    <w:rsid w:val="00D6467F"/>
    <w:rsid w:val="00DF42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40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B74063"/>
    <w:rPr>
      <w:color w:val="0000FF"/>
      <w:u w:val="single"/>
    </w:rPr>
  </w:style>
  <w:style w:type="paragraph" w:styleId="Paragrafoelenco">
    <w:name w:val="List Paragraph"/>
    <w:basedOn w:val="Normale"/>
    <w:uiPriority w:val="34"/>
    <w:qFormat/>
    <w:rsid w:val="006560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40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B74063"/>
    <w:rPr>
      <w:color w:val="0000FF"/>
      <w:u w:val="single"/>
    </w:rPr>
  </w:style>
  <w:style w:type="paragraph" w:styleId="Paragrafoelenco">
    <w:name w:val="List Paragraph"/>
    <w:basedOn w:val="Normale"/>
    <w:uiPriority w:val="34"/>
    <w:qFormat/>
    <w:rsid w:val="006560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psp@postacert.istruzione.it" TargetMode="External"/><Relationship Id="rId3" Type="http://schemas.microsoft.com/office/2007/relationships/stylesWithEffects" Target="stylesWithEffects.xml"/><Relationship Id="rId7" Type="http://schemas.openxmlformats.org/officeDocument/2006/relationships/hyperlink" Target="mailto:Usp.sp@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770</Words>
  <Characters>4391</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2014-06-23T10:13:00Z</dcterms:created>
  <dcterms:modified xsi:type="dcterms:W3CDTF">2014-06-24T07:04:00Z</dcterms:modified>
</cp:coreProperties>
</file>